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22" w:rsidRDefault="00CD2C3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8759B">
        <w:rPr>
          <w:rFonts w:ascii="黑体" w:eastAsia="黑体" w:hAnsi="黑体" w:cs="黑体" w:hint="eastAsia"/>
          <w:sz w:val="32"/>
          <w:szCs w:val="32"/>
        </w:rPr>
        <w:t>1</w:t>
      </w:r>
    </w:p>
    <w:p w:rsidR="00FB0222" w:rsidRDefault="00CD2C3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河南省高层次人才认定申请表</w:t>
      </w:r>
    </w:p>
    <w:p w:rsidR="00FB0222" w:rsidRDefault="00FB0222">
      <w:pPr>
        <w:spacing w:line="4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1"/>
        <w:gridCol w:w="279"/>
        <w:gridCol w:w="1332"/>
        <w:gridCol w:w="108"/>
        <w:gridCol w:w="707"/>
        <w:gridCol w:w="19"/>
        <w:gridCol w:w="49"/>
        <w:gridCol w:w="822"/>
        <w:gridCol w:w="783"/>
        <w:gridCol w:w="1027"/>
        <w:gridCol w:w="13"/>
        <w:gridCol w:w="1561"/>
      </w:tblGrid>
      <w:tr w:rsidR="00FB0222">
        <w:trPr>
          <w:trHeight w:val="495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别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照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片</w:t>
            </w:r>
          </w:p>
        </w:tc>
      </w:tr>
      <w:tr w:rsidR="00FB0222">
        <w:trPr>
          <w:trHeight w:val="516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出生日期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ind w:right="40"/>
              <w:jc w:val="righ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日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族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widowControl/>
              <w:jc w:val="left"/>
              <w:rPr>
                <w:sz w:val="24"/>
              </w:rPr>
            </w:pPr>
          </w:p>
        </w:tc>
      </w:tr>
      <w:tr w:rsidR="00FB0222">
        <w:trPr>
          <w:trHeight w:val="39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国籍</w:t>
            </w:r>
            <w:r>
              <w:rPr>
                <w:rFonts w:hAnsi="宋体" w:hint="eastAsia"/>
                <w:sz w:val="24"/>
              </w:rPr>
              <w:t xml:space="preserve">           </w:t>
            </w:r>
            <w:r>
              <w:rPr>
                <w:rFonts w:hAnsi="宋体" w:hint="eastAsia"/>
                <w:sz w:val="24"/>
              </w:rPr>
              <w:t>（</w:t>
            </w:r>
            <w:r>
              <w:rPr>
                <w:rFonts w:hAnsi="宋体" w:hint="eastAsia"/>
                <w:szCs w:val="21"/>
              </w:rPr>
              <w:t>户籍所在地）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widowControl/>
              <w:jc w:val="left"/>
              <w:rPr>
                <w:sz w:val="24"/>
              </w:rPr>
            </w:pPr>
          </w:p>
        </w:tc>
      </w:tr>
      <w:tr w:rsidR="00FB0222">
        <w:trPr>
          <w:trHeight w:val="529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行政职务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从事专业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widowControl/>
              <w:jc w:val="left"/>
              <w:rPr>
                <w:sz w:val="24"/>
              </w:rPr>
            </w:pPr>
          </w:p>
        </w:tc>
      </w:tr>
      <w:tr w:rsidR="00FB0222">
        <w:trPr>
          <w:trHeight w:val="563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工作关系调入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河南时间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jc w:val="left"/>
              <w:rPr>
                <w:sz w:val="24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工作关系转入单位时间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jc w:val="left"/>
              <w:rPr>
                <w:sz w:val="24"/>
              </w:rPr>
            </w:pPr>
          </w:p>
        </w:tc>
      </w:tr>
      <w:tr w:rsidR="00FB0222">
        <w:trPr>
          <w:trHeight w:val="275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工作单位及地址</w:t>
            </w:r>
          </w:p>
          <w:p w:rsidR="00FB0222" w:rsidRDefault="00CD2C33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Cs w:val="21"/>
              </w:rPr>
              <w:t>（组织机构代码）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jc w:val="left"/>
              <w:rPr>
                <w:sz w:val="24"/>
              </w:rPr>
            </w:pPr>
          </w:p>
        </w:tc>
      </w:tr>
      <w:tr w:rsidR="00FB0222">
        <w:trPr>
          <w:trHeight w:val="195"/>
          <w:jc w:val="center"/>
        </w:trPr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申报状态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□初次申报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机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FB0222">
        <w:trPr>
          <w:trHeight w:val="187"/>
          <w:jc w:val="center"/>
        </w:trPr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□升级申报</w:t>
            </w: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3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FB0222">
        <w:trPr>
          <w:trHeight w:val="471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单位类别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经费形式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FB0222">
        <w:trPr>
          <w:trHeight w:val="563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最高学历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所学专业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FB0222">
        <w:trPr>
          <w:trHeight w:val="540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毕业学校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毕业时间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月</w:t>
            </w:r>
          </w:p>
        </w:tc>
      </w:tr>
      <w:tr w:rsidR="00FB0222">
        <w:trPr>
          <w:trHeight w:val="565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最高学位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所学专业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FB0222">
        <w:trPr>
          <w:trHeight w:val="559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授予单位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rPr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授予时间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月</w:t>
            </w:r>
          </w:p>
        </w:tc>
      </w:tr>
      <w:tr w:rsidR="00FB0222">
        <w:trPr>
          <w:trHeight w:val="553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称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rPr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资格取得时间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月</w:t>
            </w:r>
          </w:p>
        </w:tc>
      </w:tr>
      <w:tr w:rsidR="00FB0222">
        <w:trPr>
          <w:trHeight w:val="561"/>
          <w:jc w:val="center"/>
        </w:trPr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职业资格（专业技术类）</w:t>
            </w: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rPr>
                <w:sz w:val="24"/>
              </w:rPr>
            </w:pPr>
          </w:p>
        </w:tc>
      </w:tr>
      <w:tr w:rsidR="00FB0222">
        <w:trPr>
          <w:trHeight w:val="573"/>
          <w:jc w:val="center"/>
        </w:trPr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ind w:firstLineChars="150" w:firstLine="36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职业资格（技能类）</w:t>
            </w: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rPr>
                <w:sz w:val="24"/>
              </w:rPr>
            </w:pPr>
          </w:p>
        </w:tc>
      </w:tr>
      <w:tr w:rsidR="00FB0222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专家类别</w:t>
            </w:r>
          </w:p>
        </w:tc>
        <w:tc>
          <w:tcPr>
            <w:tcW w:w="2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授予时间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rPr>
                <w:sz w:val="24"/>
              </w:rPr>
            </w:pPr>
          </w:p>
        </w:tc>
      </w:tr>
      <w:tr w:rsidR="00FB0222">
        <w:trPr>
          <w:trHeight w:val="5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获奖类别</w:t>
            </w:r>
          </w:p>
        </w:tc>
        <w:tc>
          <w:tcPr>
            <w:tcW w:w="2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rPr>
                <w:sz w:val="24"/>
              </w:rPr>
            </w:pPr>
          </w:p>
        </w:tc>
      </w:tr>
      <w:tr w:rsidR="00FB0222">
        <w:trPr>
          <w:trHeight w:val="5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担任项目职务</w:t>
            </w:r>
          </w:p>
        </w:tc>
        <w:tc>
          <w:tcPr>
            <w:tcW w:w="2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任职起止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rPr>
                <w:sz w:val="24"/>
              </w:rPr>
            </w:pPr>
          </w:p>
        </w:tc>
      </w:tr>
      <w:tr w:rsidR="00FB0222">
        <w:trPr>
          <w:trHeight w:val="397"/>
          <w:jc w:val="center"/>
        </w:trPr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劳动合同（聘用合同）期限</w:t>
            </w: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□固定期限：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日至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FB0222" w:rsidRDefault="00CD2C33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□无固定期限</w:t>
            </w:r>
          </w:p>
          <w:p w:rsidR="00FB0222" w:rsidRDefault="00CD2C33">
            <w:pPr>
              <w:spacing w:line="28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□创业人员</w:t>
            </w:r>
          </w:p>
        </w:tc>
      </w:tr>
      <w:tr w:rsidR="00FB0222">
        <w:trPr>
          <w:trHeight w:val="560"/>
          <w:jc w:val="center"/>
        </w:trPr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是否缴纳社会保险</w:t>
            </w: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FB0222">
        <w:trPr>
          <w:trHeight w:val="554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证件类别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证件号码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rPr>
                <w:sz w:val="24"/>
              </w:rPr>
            </w:pPr>
          </w:p>
        </w:tc>
      </w:tr>
      <w:tr w:rsidR="00FB0222">
        <w:trPr>
          <w:trHeight w:val="548"/>
          <w:jc w:val="center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申请认定类别</w:t>
            </w:r>
          </w:p>
        </w:tc>
        <w:tc>
          <w:tcPr>
            <w:tcW w:w="6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类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类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FB0222">
        <w:trPr>
          <w:trHeight w:val="983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申报条件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FB0222">
        <w:trPr>
          <w:trHeight w:val="1975"/>
          <w:jc w:val="center"/>
        </w:trPr>
        <w:tc>
          <w:tcPr>
            <w:tcW w:w="8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本人承诺对填报内容的真实性、完整性、有效性负责。如有虚假，愿承担由此产生的一切责任。</w:t>
            </w:r>
            <w:r>
              <w:rPr>
                <w:sz w:val="24"/>
              </w:rPr>
              <w:t xml:space="preserve">                      </w:t>
            </w:r>
          </w:p>
          <w:p w:rsidR="00FB0222" w:rsidRDefault="00FB0222">
            <w:pPr>
              <w:spacing w:line="280" w:lineRule="exact"/>
              <w:ind w:firstLineChars="200" w:firstLine="480"/>
              <w:rPr>
                <w:sz w:val="24"/>
              </w:rPr>
            </w:pPr>
          </w:p>
          <w:p w:rsidR="00FB0222" w:rsidRDefault="00CD2C33">
            <w:pPr>
              <w:spacing w:line="280" w:lineRule="exact"/>
              <w:ind w:firstLineChars="1950" w:firstLine="4680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Ansi="宋体" w:hint="eastAsia"/>
                <w:sz w:val="24"/>
              </w:rPr>
              <w:t>本人签名：</w:t>
            </w:r>
          </w:p>
          <w:p w:rsidR="00FB0222" w:rsidRDefault="00FB0222">
            <w:pPr>
              <w:spacing w:line="280" w:lineRule="exact"/>
              <w:ind w:firstLineChars="1950" w:firstLine="4680"/>
              <w:rPr>
                <w:sz w:val="24"/>
              </w:rPr>
            </w:pPr>
          </w:p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FB0222">
        <w:trPr>
          <w:trHeight w:val="1500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</w:t>
            </w:r>
          </w:p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推荐意见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FB0222" w:rsidRDefault="00CD2C33">
            <w:pPr>
              <w:spacing w:line="28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□符合申报标准和条件。</w:t>
            </w:r>
          </w:p>
          <w:p w:rsidR="00FB0222" w:rsidRDefault="00CD2C33">
            <w:pPr>
              <w:spacing w:line="28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□已在本单位公示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个工作日，无异议。</w:t>
            </w:r>
          </w:p>
          <w:p w:rsidR="00FB0222" w:rsidRDefault="00CD2C33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□同意申报。</w:t>
            </w:r>
          </w:p>
          <w:p w:rsidR="00FB0222" w:rsidRDefault="00CD2C33">
            <w:pPr>
              <w:spacing w:line="280" w:lineRule="exact"/>
              <w:ind w:firstLineChars="150" w:firstLine="36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联系人：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联系电话：</w:t>
            </w:r>
          </w:p>
          <w:p w:rsidR="00FB0222" w:rsidRDefault="00CD2C33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FB0222" w:rsidRDefault="00CD2C33">
            <w:pPr>
              <w:spacing w:line="280" w:lineRule="exact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Ansi="宋体" w:hint="eastAsia"/>
                <w:sz w:val="24"/>
              </w:rPr>
              <w:t>单位公章</w:t>
            </w:r>
          </w:p>
          <w:p w:rsidR="00FB0222" w:rsidRDefault="00FB0222">
            <w:pPr>
              <w:spacing w:line="280" w:lineRule="exact"/>
              <w:rPr>
                <w:sz w:val="24"/>
              </w:rPr>
            </w:pPr>
          </w:p>
          <w:p w:rsidR="00FB0222" w:rsidRDefault="00CD2C33">
            <w:pPr>
              <w:spacing w:line="280" w:lineRule="exact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日</w:t>
            </w:r>
          </w:p>
          <w:p w:rsidR="00FB0222" w:rsidRDefault="00FB0222">
            <w:pPr>
              <w:spacing w:line="280" w:lineRule="exact"/>
              <w:rPr>
                <w:sz w:val="24"/>
              </w:rPr>
            </w:pPr>
          </w:p>
        </w:tc>
      </w:tr>
      <w:tr w:rsidR="00FB0222">
        <w:trPr>
          <w:trHeight w:val="151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主管部门</w:t>
            </w:r>
            <w:r>
              <w:rPr>
                <w:rFonts w:hAnsi="宋体" w:hint="eastAsia"/>
                <w:sz w:val="24"/>
              </w:rPr>
              <w:t xml:space="preserve">     </w:t>
            </w:r>
            <w:r>
              <w:rPr>
                <w:rFonts w:hAnsi="宋体" w:hint="eastAsia"/>
                <w:sz w:val="24"/>
              </w:rPr>
              <w:t>审核意见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FB0222" w:rsidRDefault="00CD2C33">
            <w:pPr>
              <w:spacing w:line="28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□符合申报标准和条件。</w:t>
            </w:r>
          </w:p>
          <w:p w:rsidR="00FB0222" w:rsidRDefault="00CD2C33">
            <w:pPr>
              <w:spacing w:line="28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□同意申报。</w:t>
            </w:r>
          </w:p>
          <w:p w:rsidR="00FB0222" w:rsidRDefault="00CD2C33">
            <w:pPr>
              <w:spacing w:line="280" w:lineRule="exact"/>
              <w:ind w:firstLineChars="150" w:firstLine="36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联系人：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联系电话：</w:t>
            </w:r>
          </w:p>
          <w:p w:rsidR="00FB0222" w:rsidRDefault="00FB0222">
            <w:pPr>
              <w:spacing w:line="280" w:lineRule="exact"/>
              <w:ind w:firstLineChars="100" w:firstLine="240"/>
              <w:rPr>
                <w:sz w:val="24"/>
              </w:rPr>
            </w:pPr>
          </w:p>
          <w:p w:rsidR="00FB0222" w:rsidRDefault="00CD2C33">
            <w:pPr>
              <w:spacing w:line="280" w:lineRule="exact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Ansi="宋体" w:hint="eastAsia"/>
                <w:sz w:val="24"/>
              </w:rPr>
              <w:t>单位公章</w:t>
            </w:r>
          </w:p>
          <w:p w:rsidR="00FB0222" w:rsidRDefault="00FB0222">
            <w:pPr>
              <w:spacing w:line="280" w:lineRule="exact"/>
              <w:rPr>
                <w:sz w:val="24"/>
              </w:rPr>
            </w:pPr>
          </w:p>
          <w:p w:rsidR="00FB0222" w:rsidRDefault="00CD2C33">
            <w:pPr>
              <w:spacing w:line="280" w:lineRule="exact"/>
              <w:ind w:firstLineChars="100" w:firstLine="240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日</w:t>
            </w:r>
          </w:p>
          <w:p w:rsidR="00FB0222" w:rsidRDefault="00FB0222">
            <w:pPr>
              <w:spacing w:line="2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FB0222">
        <w:trPr>
          <w:trHeight w:val="1870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CD2C33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受理部门</w:t>
            </w:r>
          </w:p>
          <w:p w:rsidR="00FB0222" w:rsidRDefault="00CD2C3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意见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22" w:rsidRDefault="00FB0222">
            <w:pPr>
              <w:spacing w:line="28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FB0222" w:rsidRDefault="00CD2C33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□符合高层次人才认定标准和条件。</w:t>
            </w:r>
          </w:p>
          <w:p w:rsidR="00FB0222" w:rsidRDefault="00CD2C33">
            <w:pPr>
              <w:spacing w:line="28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□公示无异议或异议不成立。</w:t>
            </w:r>
          </w:p>
          <w:p w:rsidR="00FB0222" w:rsidRDefault="00CD2C33">
            <w:pPr>
              <w:spacing w:line="28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经研究，认定</w:t>
            </w:r>
            <w:r>
              <w:rPr>
                <w:rFonts w:hAnsi="宋体" w:hint="eastAsia"/>
                <w:sz w:val="24"/>
              </w:rPr>
              <w:t xml:space="preserve">      </w:t>
            </w:r>
            <w:r>
              <w:rPr>
                <w:rFonts w:hAnsi="宋体" w:hint="eastAsia"/>
                <w:sz w:val="24"/>
              </w:rPr>
              <w:t>同志为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类高层次人才，按照《河南省高层次人才认定和支持办法》，从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月到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月享受相应的高层次人才优惠政策及待遇。</w:t>
            </w:r>
          </w:p>
          <w:p w:rsidR="00FB0222" w:rsidRDefault="00CD2C33">
            <w:pPr>
              <w:spacing w:line="280" w:lineRule="exact"/>
              <w:ind w:firstLineChars="150" w:firstLine="36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联系人：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联系电话：</w:t>
            </w:r>
          </w:p>
          <w:p w:rsidR="00FB0222" w:rsidRDefault="00FB0222">
            <w:pPr>
              <w:spacing w:line="280" w:lineRule="exact"/>
              <w:ind w:firstLineChars="100" w:firstLine="240"/>
              <w:rPr>
                <w:sz w:val="24"/>
              </w:rPr>
            </w:pPr>
          </w:p>
          <w:p w:rsidR="00FB0222" w:rsidRDefault="00CD2C33">
            <w:pPr>
              <w:spacing w:line="280" w:lineRule="exact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Ansi="宋体" w:hint="eastAsia"/>
                <w:sz w:val="24"/>
              </w:rPr>
              <w:t>单位公章</w:t>
            </w:r>
          </w:p>
          <w:p w:rsidR="00FB0222" w:rsidRDefault="00FB0222">
            <w:pPr>
              <w:spacing w:line="280" w:lineRule="exact"/>
              <w:rPr>
                <w:rFonts w:hAnsi="宋体"/>
                <w:sz w:val="24"/>
              </w:rPr>
            </w:pPr>
          </w:p>
          <w:p w:rsidR="00FB0222" w:rsidRDefault="00CD2C33">
            <w:pPr>
              <w:spacing w:line="280" w:lineRule="exact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日</w:t>
            </w:r>
          </w:p>
          <w:p w:rsidR="00FB0222" w:rsidRDefault="00FB0222">
            <w:pPr>
              <w:spacing w:line="280" w:lineRule="exact"/>
              <w:rPr>
                <w:sz w:val="24"/>
              </w:rPr>
            </w:pPr>
          </w:p>
        </w:tc>
      </w:tr>
    </w:tbl>
    <w:p w:rsidR="00FB0222" w:rsidRDefault="00CD2C33">
      <w:pPr>
        <w:spacing w:line="46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备注：受理部门意见部分由受理部门认定后进行填写并加盖单位的公章。</w:t>
      </w:r>
    </w:p>
    <w:p w:rsidR="00FB0222" w:rsidRDefault="00FB0222">
      <w:bookmarkStart w:id="0" w:name="_GoBack"/>
      <w:bookmarkEnd w:id="0"/>
    </w:p>
    <w:sectPr w:rsidR="00FB0222" w:rsidSect="00FB0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C33" w:rsidRDefault="00CD2C33" w:rsidP="00E8759B">
      <w:r>
        <w:separator/>
      </w:r>
    </w:p>
  </w:endnote>
  <w:endnote w:type="continuationSeparator" w:id="1">
    <w:p w:rsidR="00CD2C33" w:rsidRDefault="00CD2C33" w:rsidP="00E87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C33" w:rsidRDefault="00CD2C33" w:rsidP="00E8759B">
      <w:r>
        <w:separator/>
      </w:r>
    </w:p>
  </w:footnote>
  <w:footnote w:type="continuationSeparator" w:id="1">
    <w:p w:rsidR="00CD2C33" w:rsidRDefault="00CD2C33" w:rsidP="00E87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D32914"/>
    <w:rsid w:val="00CD2C33"/>
    <w:rsid w:val="00E8759B"/>
    <w:rsid w:val="00FB0222"/>
    <w:rsid w:val="13563D00"/>
    <w:rsid w:val="14D32914"/>
    <w:rsid w:val="157B4B23"/>
    <w:rsid w:val="6157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2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7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759B"/>
    <w:rPr>
      <w:kern w:val="2"/>
      <w:sz w:val="18"/>
      <w:szCs w:val="18"/>
    </w:rPr>
  </w:style>
  <w:style w:type="paragraph" w:styleId="a4">
    <w:name w:val="footer"/>
    <w:basedOn w:val="a"/>
    <w:link w:val="Char0"/>
    <w:rsid w:val="00E87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75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禅半</dc:creator>
  <cp:lastModifiedBy>PC</cp:lastModifiedBy>
  <cp:revision>2</cp:revision>
  <cp:lastPrinted>2020-12-17T07:38:00Z</cp:lastPrinted>
  <dcterms:created xsi:type="dcterms:W3CDTF">2020-12-17T07:37:00Z</dcterms:created>
  <dcterms:modified xsi:type="dcterms:W3CDTF">2021-01-21T08:28:00Z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