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6C" w:rsidRPr="00CD256C" w:rsidRDefault="00CD256C" w:rsidP="00CD256C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CD256C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CD256C" w:rsidRPr="00CD256C" w:rsidRDefault="00CD256C" w:rsidP="00CD256C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CD256C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tbl>
      <w:tblPr>
        <w:tblW w:w="3315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1419"/>
      </w:tblGrid>
      <w:tr w:rsidR="00CD256C" w:rsidRPr="00CD256C" w:rsidTr="00CD256C">
        <w:trPr>
          <w:trHeight w:val="405"/>
          <w:tblHeader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3566A9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3566A9"/>
                <w:kern w:val="0"/>
                <w:sz w:val="18"/>
                <w:szCs w:val="18"/>
              </w:rPr>
              <w:t>单位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3566A9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b/>
                <w:bCs/>
                <w:color w:val="3566A9"/>
                <w:kern w:val="0"/>
                <w:sz w:val="18"/>
                <w:szCs w:val="18"/>
              </w:rPr>
              <w:t>内容总数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二七区人和路街道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35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二七区建设局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34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区发改统计局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25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二七区安监局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23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二七区工商局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20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区大学路</w:t>
            </w:r>
            <w:proofErr w:type="gramEnd"/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19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工信委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18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二七区食药管理局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17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二七区京广路街道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16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二七区民政局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16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二七区财政局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14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二七区人民政府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14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二七区住房保障中心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11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区建投公司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11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二七区环保局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10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二七区樱桃沟景区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9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一</w:t>
            </w:r>
            <w:proofErr w:type="gramEnd"/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马路街道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8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二七区解放路街道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8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二七区城市管理局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8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二七区新城办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7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二七区福华街街道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7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二七区事管局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6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二七区物价局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6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二七区教育体育局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6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二七区长江路街道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5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二七区蜜蜂张街道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5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二七区团委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4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二七区卫计委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4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二七区总工会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4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人社局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3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lastRenderedPageBreak/>
              <w:t>二七区法制办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二七区淮河路街道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二七区文化旅游局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二七区爱卫办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二七区档案局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二七区人防办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二七新区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二七区司法局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二七区房屋</w:t>
            </w:r>
            <w:proofErr w:type="gramStart"/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征收办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二七区商务局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二七区残联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二七区马寨镇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二七区交通运输局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二七区数字化中心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二七区建中街街道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二七区信访局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区铭功路</w:t>
            </w:r>
            <w:proofErr w:type="gramEnd"/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二七区行政服务中心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二七区马</w:t>
            </w:r>
            <w:proofErr w:type="gramStart"/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寨产业</w:t>
            </w:r>
            <w:proofErr w:type="gramEnd"/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集聚区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二七区妇联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二七区二七特色商业区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二七区地志办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二七区科协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二七区德化街街道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二七区工商联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proofErr w:type="gramStart"/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二七区侯寨</w:t>
            </w:r>
            <w:proofErr w:type="gramEnd"/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乡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二七区粮食局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嵩山路</w:t>
            </w:r>
            <w:proofErr w:type="gramEnd"/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二七区城市管理行政执法局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二七区五里堡街道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lastRenderedPageBreak/>
              <w:t>二七区农委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proofErr w:type="gramStart"/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二七区煤监办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二七区科技局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二七区审计局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CD256C" w:rsidRPr="00CD256C" w:rsidTr="00CD256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二七区国土资源局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D256C" w:rsidRPr="00CD256C" w:rsidRDefault="00CD256C" w:rsidP="00CD256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CD256C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</w:tbl>
    <w:p w:rsidR="002D3C33" w:rsidRPr="00CD256C" w:rsidRDefault="002D3C33" w:rsidP="00CD256C">
      <w:bookmarkStart w:id="0" w:name="_GoBack"/>
      <w:bookmarkEnd w:id="0"/>
    </w:p>
    <w:sectPr w:rsidR="002D3C33" w:rsidRPr="00CD256C" w:rsidSect="00992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FC"/>
    <w:rsid w:val="000915FC"/>
    <w:rsid w:val="002D3C33"/>
    <w:rsid w:val="00992468"/>
    <w:rsid w:val="009C2AC7"/>
    <w:rsid w:val="00CD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C2AC7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9C2AC7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9C2AC7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9C2AC7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C2AC7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9C2AC7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9C2AC7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9C2AC7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2275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9443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</Words>
  <Characters>637</Characters>
  <Application>Microsoft Office Word</Application>
  <DocSecurity>0</DocSecurity>
  <Lines>5</Lines>
  <Paragraphs>1</Paragraphs>
  <ScaleCrop>false</ScaleCrop>
  <Company>Sky123.Org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2019-01-16T00:56:00Z</dcterms:created>
  <dcterms:modified xsi:type="dcterms:W3CDTF">2019-01-16T01:00:00Z</dcterms:modified>
</cp:coreProperties>
</file>