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62" w:rsidRPr="00C44C62" w:rsidRDefault="00C44C62" w:rsidP="00C44C62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C44C62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C44C62" w:rsidRPr="00C44C62" w:rsidRDefault="00C44C62" w:rsidP="00C44C62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C44C62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272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844"/>
      </w:tblGrid>
      <w:tr w:rsidR="00C44C62" w:rsidRPr="00C44C62" w:rsidTr="00C44C62">
        <w:trPr>
          <w:trHeight w:val="405"/>
          <w:tblHeader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18"/>
                <w:szCs w:val="18"/>
              </w:rPr>
              <w:t>单位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18"/>
                <w:szCs w:val="18"/>
              </w:rPr>
              <w:t>内容总数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区大学路</w:t>
            </w:r>
            <w:proofErr w:type="gramEnd"/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117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二七区人和路街道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106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二七区安监局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二七区建设局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37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二七区环保局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二七区樱桃沟景区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23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二七区福华街街道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21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二七区农委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工信委</w:t>
            </w:r>
            <w:proofErr w:type="gramEnd"/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二七区教育体育局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19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二七区京广路街道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15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二七区住房保障中心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15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二七区工商局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15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区发改统计局</w:t>
            </w:r>
            <w:proofErr w:type="gramEnd"/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14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二七区财政局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11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二七区残联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11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二七区食药管理局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二七区科技局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二七区城市管理局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二七区马寨镇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二七区文化旅游局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区铭功路</w:t>
            </w:r>
            <w:proofErr w:type="gramEnd"/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二七区煤监办</w:t>
            </w:r>
            <w:proofErr w:type="gramEnd"/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区建投公司</w:t>
            </w:r>
            <w:proofErr w:type="gramEnd"/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二七区人防办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二七区科协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二七区总工会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二七区淮河路街道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二七区房屋</w:t>
            </w:r>
            <w:proofErr w:type="gramStart"/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征收办</w:t>
            </w:r>
            <w:proofErr w:type="gramEnd"/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二七区国土资源局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lastRenderedPageBreak/>
              <w:t>二七区交通运输局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二七新区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一</w:t>
            </w:r>
            <w:proofErr w:type="gramEnd"/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马路街道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二七区德化街街道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嵩山路</w:t>
            </w:r>
            <w:proofErr w:type="gramEnd"/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二七区卫计委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二七区粮食局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二七区长江路街道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二七区宗教局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二七区城市管理行政执法局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二七区五里堡街道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二七区民政局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二七区事管局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二七区司法局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二七区团委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二七区建中街街道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二七区妇联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二七区蜜蜂张街道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二七区区委办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二七区商务局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二七区马寨产业集聚区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二七区工商联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二七区二七特色商业区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二七区解放路街道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44C62" w:rsidRPr="00C44C62" w:rsidTr="00C44C62">
        <w:trPr>
          <w:trHeight w:val="405"/>
          <w:tblCellSpacing w:w="7" w:type="dxa"/>
        </w:trPr>
        <w:tc>
          <w:tcPr>
            <w:tcW w:w="2955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二七区侯寨</w:t>
            </w:r>
            <w:proofErr w:type="gramEnd"/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乡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C44C62" w:rsidRPr="00C44C62" w:rsidRDefault="00C44C62" w:rsidP="00C44C62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44C62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</w:tbl>
    <w:p w:rsidR="0073316D" w:rsidRDefault="0073316D"/>
    <w:sectPr w:rsidR="0073316D" w:rsidSect="00C44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CE"/>
    <w:rsid w:val="000054CE"/>
    <w:rsid w:val="0073316D"/>
    <w:rsid w:val="00C4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44C6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44C6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44C6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C44C62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44C6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44C6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44C6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C44C62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0654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2018-05-17T01:51:00Z</dcterms:created>
  <dcterms:modified xsi:type="dcterms:W3CDTF">2018-05-17T01:55:00Z</dcterms:modified>
</cp:coreProperties>
</file>